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FF03" w14:textId="123FAD99" w:rsidR="00F671E9" w:rsidRDefault="00F671E9" w:rsidP="00674D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sha" w:hAnsi="Gisha" w:cs="Gisha"/>
          <w:b/>
          <w:bCs/>
        </w:rPr>
      </w:pPr>
      <w:r w:rsidRPr="00A615F8">
        <w:rPr>
          <w:rFonts w:ascii="Gisha" w:hAnsi="Gisha" w:cs="Gisha" w:hint="cs"/>
          <w:b/>
          <w:bCs/>
        </w:rPr>
        <w:t>Wyatt Easterling</w:t>
      </w:r>
    </w:p>
    <w:p w14:paraId="2FF36F6B" w14:textId="405F87B2" w:rsidR="0051748E" w:rsidRPr="00A615F8" w:rsidRDefault="0051748E" w:rsidP="00F671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isha" w:hAnsi="Gisha" w:cs="Gisha"/>
          <w:b/>
          <w:bCs/>
        </w:rPr>
      </w:pPr>
      <w:r>
        <w:rPr>
          <w:rFonts w:ascii="Gisha" w:hAnsi="Gisha" w:cs="Gisha"/>
          <w:b/>
          <w:bCs/>
        </w:rPr>
        <w:t>2022</w:t>
      </w:r>
    </w:p>
    <w:p w14:paraId="5E61F9BE" w14:textId="77777777" w:rsidR="00F671E9" w:rsidRPr="00AF3AD0" w:rsidRDefault="00F671E9" w:rsidP="00F671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sha" w:hAnsi="Gisha" w:cs="Gisha"/>
        </w:rPr>
      </w:pPr>
    </w:p>
    <w:p w14:paraId="6FB6DE30" w14:textId="3930FEA8" w:rsidR="00F671E9" w:rsidRPr="00AF3AD0" w:rsidRDefault="00F671E9" w:rsidP="00F671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sha" w:hAnsi="Gisha" w:cs="Gisha"/>
        </w:rPr>
      </w:pPr>
      <w:r w:rsidRPr="00AF3AD0">
        <w:rPr>
          <w:rFonts w:ascii="Gisha" w:hAnsi="Gisha" w:cs="Gisha" w:hint="cs"/>
        </w:rPr>
        <w:t>Wyatt Easterling</w:t>
      </w:r>
      <w:r w:rsidR="00F73552">
        <w:rPr>
          <w:rFonts w:ascii="Gisha" w:hAnsi="Gisha" w:cs="Gisha"/>
        </w:rPr>
        <w:t>’s</w:t>
      </w:r>
      <w:r w:rsidR="00F04045">
        <w:rPr>
          <w:rFonts w:ascii="Gisha" w:hAnsi="Gisha" w:cs="Gisha"/>
        </w:rPr>
        <w:t xml:space="preserve"> </w:t>
      </w:r>
      <w:r w:rsidR="00555EE5">
        <w:rPr>
          <w:rFonts w:ascii="Gisha" w:hAnsi="Gisha" w:cs="Gisha"/>
        </w:rPr>
        <w:t>decades of</w:t>
      </w:r>
      <w:r w:rsidR="00F04045">
        <w:rPr>
          <w:rFonts w:ascii="Gisha" w:hAnsi="Gisha" w:cs="Gisha"/>
        </w:rPr>
        <w:t xml:space="preserve"> success in</w:t>
      </w:r>
      <w:r w:rsidRPr="00AF3AD0">
        <w:rPr>
          <w:rFonts w:ascii="Gisha" w:hAnsi="Gisha" w:cs="Gisha" w:hint="cs"/>
        </w:rPr>
        <w:t xml:space="preserve"> the music industry</w:t>
      </w:r>
      <w:r w:rsidR="00F04045">
        <w:rPr>
          <w:rFonts w:ascii="Gisha" w:hAnsi="Gisha" w:cs="Gisha"/>
        </w:rPr>
        <w:t xml:space="preserve"> </w:t>
      </w:r>
      <w:r w:rsidR="00555EE5">
        <w:rPr>
          <w:rFonts w:ascii="Gisha" w:hAnsi="Gisha" w:cs="Gisha"/>
        </w:rPr>
        <w:t xml:space="preserve">includes a myriad of </w:t>
      </w:r>
      <w:r w:rsidR="00F04045">
        <w:rPr>
          <w:rFonts w:ascii="Gisha" w:hAnsi="Gisha" w:cs="Gisha"/>
        </w:rPr>
        <w:t xml:space="preserve">roles </w:t>
      </w:r>
      <w:r w:rsidR="004E4363">
        <w:rPr>
          <w:rFonts w:ascii="Gisha" w:hAnsi="Gisha" w:cs="Gisha"/>
        </w:rPr>
        <w:t>from performer</w:t>
      </w:r>
      <w:r w:rsidR="00F04045">
        <w:rPr>
          <w:rFonts w:ascii="Gisha" w:hAnsi="Gisha" w:cs="Gisha"/>
        </w:rPr>
        <w:t xml:space="preserve"> </w:t>
      </w:r>
      <w:r w:rsidR="00723731">
        <w:rPr>
          <w:rFonts w:ascii="Gisha" w:hAnsi="Gisha" w:cs="Gisha"/>
        </w:rPr>
        <w:t xml:space="preserve">to </w:t>
      </w:r>
      <w:r w:rsidR="00F04045">
        <w:rPr>
          <w:rFonts w:ascii="Gisha" w:hAnsi="Gisha" w:cs="Gisha"/>
        </w:rPr>
        <w:t xml:space="preserve">songwriter, and as an executive of both a major record label and publishing company. </w:t>
      </w:r>
      <w:r w:rsidR="00555EE5">
        <w:rPr>
          <w:rFonts w:ascii="Gisha" w:hAnsi="Gisha" w:cs="Gisha"/>
        </w:rPr>
        <w:t>This wealth of e</w:t>
      </w:r>
      <w:r w:rsidRPr="00AF3AD0">
        <w:rPr>
          <w:rFonts w:ascii="Gisha" w:hAnsi="Gisha" w:cs="Gisha" w:hint="cs"/>
        </w:rPr>
        <w:t xml:space="preserve">xperience and </w:t>
      </w:r>
      <w:r w:rsidR="00555EE5">
        <w:rPr>
          <w:rFonts w:ascii="Gisha" w:hAnsi="Gisha" w:cs="Gisha"/>
        </w:rPr>
        <w:t xml:space="preserve">accompanying </w:t>
      </w:r>
      <w:r w:rsidRPr="00AF3AD0">
        <w:rPr>
          <w:rFonts w:ascii="Gisha" w:hAnsi="Gisha" w:cs="Gisha" w:hint="cs"/>
        </w:rPr>
        <w:t xml:space="preserve">success </w:t>
      </w:r>
      <w:r w:rsidR="004B31AE">
        <w:rPr>
          <w:rFonts w:ascii="Gisha" w:hAnsi="Gisha" w:cs="Gisha"/>
        </w:rPr>
        <w:t>in all these varying</w:t>
      </w:r>
      <w:r w:rsidRPr="00AF3AD0">
        <w:rPr>
          <w:rFonts w:ascii="Gisha" w:hAnsi="Gisha" w:cs="Gisha" w:hint="cs"/>
        </w:rPr>
        <w:t xml:space="preserve"> </w:t>
      </w:r>
      <w:r w:rsidR="004B31AE">
        <w:rPr>
          <w:rFonts w:ascii="Gisha" w:hAnsi="Gisha" w:cs="Gisha"/>
        </w:rPr>
        <w:t xml:space="preserve">facets of the industry, </w:t>
      </w:r>
      <w:r w:rsidRPr="00AF3AD0">
        <w:rPr>
          <w:rFonts w:ascii="Gisha" w:hAnsi="Gisha" w:cs="Gisha" w:hint="cs"/>
        </w:rPr>
        <w:t xml:space="preserve">give him a </w:t>
      </w:r>
      <w:r w:rsidR="00555EE5">
        <w:rPr>
          <w:rFonts w:ascii="Gisha" w:hAnsi="Gisha" w:cs="Gisha"/>
        </w:rPr>
        <w:t xml:space="preserve">unique </w:t>
      </w:r>
      <w:r w:rsidR="004B31AE">
        <w:rPr>
          <w:rFonts w:ascii="Gisha" w:hAnsi="Gisha" w:cs="Gisha"/>
        </w:rPr>
        <w:t xml:space="preserve">and valuable </w:t>
      </w:r>
      <w:r w:rsidR="00555EE5">
        <w:rPr>
          <w:rFonts w:ascii="Gisha" w:hAnsi="Gisha" w:cs="Gisha"/>
        </w:rPr>
        <w:t xml:space="preserve">understanding of </w:t>
      </w:r>
      <w:r w:rsidRPr="00AF3AD0">
        <w:rPr>
          <w:rFonts w:ascii="Gisha" w:hAnsi="Gisha" w:cs="Gisha" w:hint="cs"/>
        </w:rPr>
        <w:t xml:space="preserve">the music </w:t>
      </w:r>
      <w:r w:rsidR="004B31AE">
        <w:rPr>
          <w:rFonts w:ascii="Gisha" w:hAnsi="Gisha" w:cs="Gisha"/>
        </w:rPr>
        <w:t>business</w:t>
      </w:r>
      <w:r w:rsidRPr="00AF3AD0">
        <w:rPr>
          <w:rFonts w:ascii="Gisha" w:hAnsi="Gisha" w:cs="Gisha" w:hint="cs"/>
        </w:rPr>
        <w:t>.</w:t>
      </w:r>
    </w:p>
    <w:p w14:paraId="5576D46B" w14:textId="77777777" w:rsidR="00F671E9" w:rsidRPr="00AF3AD0" w:rsidRDefault="00F671E9" w:rsidP="00F671E9">
      <w:pPr>
        <w:rPr>
          <w:rFonts w:ascii="Gisha" w:hAnsi="Gisha" w:cs="Gisha"/>
        </w:rPr>
      </w:pPr>
    </w:p>
    <w:p w14:paraId="3DC07F6F" w14:textId="6D43731A" w:rsidR="00AF3AD0" w:rsidRDefault="00F671E9" w:rsidP="00F671E9">
      <w:pPr>
        <w:rPr>
          <w:rFonts w:ascii="Gisha" w:hAnsi="Gisha" w:cs="Gisha"/>
        </w:rPr>
      </w:pPr>
      <w:r w:rsidRPr="00AF3AD0">
        <w:rPr>
          <w:rFonts w:ascii="Gisha" w:hAnsi="Gisha" w:cs="Gisha" w:hint="cs"/>
        </w:rPr>
        <w:t xml:space="preserve">When </w:t>
      </w:r>
      <w:r w:rsidRPr="00AF3AD0">
        <w:rPr>
          <w:rFonts w:ascii="Gisha" w:hAnsi="Gisha" w:cs="Gisha" w:hint="cs"/>
          <w:b/>
          <w:bCs/>
        </w:rPr>
        <w:t>Atlantic Records</w:t>
      </w:r>
      <w:r w:rsidRPr="00AF3AD0">
        <w:rPr>
          <w:rFonts w:ascii="Gisha" w:hAnsi="Gisha" w:cs="Gisha" w:hint="cs"/>
        </w:rPr>
        <w:t xml:space="preserve"> opened their Nashville office</w:t>
      </w:r>
      <w:r w:rsidRPr="00AF3AD0">
        <w:rPr>
          <w:rFonts w:ascii="Gisha" w:hAnsi="Gisha" w:cs="Gisha" w:hint="cs"/>
          <w:b/>
        </w:rPr>
        <w:t>,</w:t>
      </w:r>
      <w:r w:rsidRPr="00AF3AD0">
        <w:rPr>
          <w:rFonts w:ascii="Gisha" w:hAnsi="Gisha" w:cs="Gisha" w:hint="cs"/>
        </w:rPr>
        <w:t xml:space="preserve"> Easterling signed on as </w:t>
      </w:r>
      <w:r w:rsidRPr="00AF3AD0">
        <w:rPr>
          <w:rFonts w:ascii="Gisha" w:hAnsi="Gisha" w:cs="Gisha" w:hint="cs"/>
          <w:b/>
          <w:bCs/>
        </w:rPr>
        <w:t>Chief of A&amp;R</w:t>
      </w:r>
      <w:r w:rsidR="003E60BB">
        <w:rPr>
          <w:rFonts w:ascii="Gisha" w:hAnsi="Gisha" w:cs="Gisha"/>
        </w:rPr>
        <w:t xml:space="preserve">, and started his track record of success by </w:t>
      </w:r>
      <w:r w:rsidRPr="00AF3AD0">
        <w:rPr>
          <w:rFonts w:ascii="Gisha" w:hAnsi="Gisha" w:cs="Gisha" w:hint="cs"/>
        </w:rPr>
        <w:t xml:space="preserve">signing artists </w:t>
      </w:r>
      <w:r w:rsidR="003E60BB">
        <w:rPr>
          <w:rFonts w:ascii="Gisha" w:hAnsi="Gisha" w:cs="Gisha"/>
        </w:rPr>
        <w:t xml:space="preserve">such as </w:t>
      </w:r>
      <w:r w:rsidRPr="00AF3AD0">
        <w:rPr>
          <w:rFonts w:ascii="Gisha" w:hAnsi="Gisha" w:cs="Gisha" w:hint="cs"/>
          <w:b/>
          <w:bCs/>
        </w:rPr>
        <w:t>Tracy Lawrence</w:t>
      </w:r>
      <w:r w:rsidRPr="00AF3AD0">
        <w:rPr>
          <w:rFonts w:ascii="Gisha" w:hAnsi="Gisha" w:cs="Gisha" w:hint="cs"/>
        </w:rPr>
        <w:t xml:space="preserve">, </w:t>
      </w:r>
      <w:r w:rsidRPr="00AF3AD0">
        <w:rPr>
          <w:rFonts w:ascii="Gisha" w:hAnsi="Gisha" w:cs="Gisha" w:hint="cs"/>
          <w:b/>
          <w:bCs/>
        </w:rPr>
        <w:t>Michael Johnson</w:t>
      </w:r>
      <w:r w:rsidRPr="00AF3AD0">
        <w:rPr>
          <w:rFonts w:ascii="Gisha" w:hAnsi="Gisha" w:cs="Gisha" w:hint="cs"/>
        </w:rPr>
        <w:t xml:space="preserve">, </w:t>
      </w:r>
      <w:r w:rsidRPr="00AF3AD0">
        <w:rPr>
          <w:rFonts w:ascii="Gisha" w:hAnsi="Gisha" w:cs="Gisha" w:hint="cs"/>
          <w:b/>
          <w:bCs/>
        </w:rPr>
        <w:t>Neal McCoy</w:t>
      </w:r>
      <w:r w:rsidRPr="00AF3AD0">
        <w:rPr>
          <w:rFonts w:ascii="Gisha" w:hAnsi="Gisha" w:cs="Gisha" w:hint="cs"/>
        </w:rPr>
        <w:t xml:space="preserve">, and </w:t>
      </w:r>
      <w:r w:rsidRPr="00AF3AD0">
        <w:rPr>
          <w:rFonts w:ascii="Gisha" w:hAnsi="Gisha" w:cs="Gisha" w:hint="cs"/>
          <w:b/>
          <w:bCs/>
        </w:rPr>
        <w:t>John Michael Montgomery</w:t>
      </w:r>
      <w:r w:rsidRPr="00AF3AD0">
        <w:rPr>
          <w:rFonts w:ascii="Gisha" w:hAnsi="Gisha" w:cs="Gisha" w:hint="cs"/>
        </w:rPr>
        <w:t xml:space="preserve">. </w:t>
      </w:r>
    </w:p>
    <w:p w14:paraId="2E4BF4A0" w14:textId="77777777" w:rsidR="00AF3AD0" w:rsidRDefault="00AF3AD0" w:rsidP="00F671E9">
      <w:pPr>
        <w:rPr>
          <w:rFonts w:ascii="Gisha" w:hAnsi="Gisha" w:cs="Gisha"/>
        </w:rPr>
      </w:pPr>
    </w:p>
    <w:p w14:paraId="4ABFE5D0" w14:textId="38286E4D" w:rsidR="00F671E9" w:rsidRPr="00AF3AD0" w:rsidRDefault="00F671E9" w:rsidP="00F671E9">
      <w:pPr>
        <w:rPr>
          <w:rFonts w:ascii="Gisha" w:hAnsi="Gisha" w:cs="Gisha"/>
        </w:rPr>
      </w:pPr>
      <w:r w:rsidRPr="00AF3AD0">
        <w:rPr>
          <w:rFonts w:ascii="Gisha" w:hAnsi="Gisha" w:cs="Gisha" w:hint="cs"/>
        </w:rPr>
        <w:t xml:space="preserve">Easterling along with </w:t>
      </w:r>
      <w:r w:rsidRPr="00AF3AD0">
        <w:rPr>
          <w:rFonts w:ascii="Gisha" w:hAnsi="Gisha" w:cs="Gisha" w:hint="cs"/>
          <w:b/>
          <w:bCs/>
        </w:rPr>
        <w:t>Doug Johnson</w:t>
      </w:r>
      <w:r w:rsidRPr="00AF3AD0">
        <w:rPr>
          <w:rFonts w:ascii="Gisha" w:hAnsi="Gisha" w:cs="Gisha" w:hint="cs"/>
        </w:rPr>
        <w:t xml:space="preserve">, produced Montgomery's </w:t>
      </w:r>
      <w:r w:rsidRPr="00AF3AD0">
        <w:rPr>
          <w:rFonts w:ascii="Gisha" w:hAnsi="Gisha" w:cs="Gisha" w:hint="cs"/>
          <w:b/>
          <w:bCs/>
        </w:rPr>
        <w:t xml:space="preserve">multi-platinum debut album, </w:t>
      </w:r>
      <w:r w:rsidRPr="00AF3AD0">
        <w:rPr>
          <w:rFonts w:ascii="Gisha" w:hAnsi="Gisha" w:cs="Gisha" w:hint="cs"/>
          <w:b/>
          <w:bCs/>
          <w:i/>
        </w:rPr>
        <w:t>Life’s A Dance</w:t>
      </w:r>
      <w:r w:rsidR="008D5774">
        <w:rPr>
          <w:rFonts w:ascii="Gisha" w:hAnsi="Gisha" w:cs="Gisha"/>
          <w:b/>
          <w:bCs/>
          <w:i/>
        </w:rPr>
        <w:t>.</w:t>
      </w:r>
    </w:p>
    <w:p w14:paraId="3EE02757" w14:textId="77777777" w:rsidR="00F671E9" w:rsidRPr="00AF3AD0" w:rsidRDefault="00F671E9" w:rsidP="00F671E9">
      <w:pPr>
        <w:rPr>
          <w:rFonts w:ascii="Gisha" w:hAnsi="Gisha" w:cs="Gisha"/>
        </w:rPr>
      </w:pPr>
    </w:p>
    <w:p w14:paraId="2887E98D" w14:textId="68BAC961" w:rsidR="008D5774" w:rsidRDefault="006F5C79" w:rsidP="00F671E9">
      <w:pPr>
        <w:rPr>
          <w:rFonts w:ascii="Gisha" w:hAnsi="Gisha" w:cs="Gisha"/>
        </w:rPr>
      </w:pPr>
      <w:r>
        <w:rPr>
          <w:rFonts w:ascii="Gisha" w:hAnsi="Gisha" w:cs="Gisha"/>
        </w:rPr>
        <w:t xml:space="preserve">Wyatt then </w:t>
      </w:r>
      <w:r w:rsidR="00F671E9" w:rsidRPr="00AF3AD0">
        <w:rPr>
          <w:rFonts w:ascii="Gisha" w:hAnsi="Gisha" w:cs="Gisha" w:hint="cs"/>
        </w:rPr>
        <w:t xml:space="preserve">partnered with </w:t>
      </w:r>
      <w:r w:rsidR="00F671E9" w:rsidRPr="008D5774">
        <w:rPr>
          <w:rFonts w:ascii="Gisha" w:hAnsi="Gisha" w:cs="Gisha" w:hint="cs"/>
          <w:b/>
          <w:bCs/>
        </w:rPr>
        <w:t xml:space="preserve">Miles Copeland </w:t>
      </w:r>
      <w:r w:rsidR="00F04045">
        <w:rPr>
          <w:rFonts w:ascii="Gisha" w:hAnsi="Gisha" w:cs="Gisha"/>
          <w:b/>
          <w:bCs/>
        </w:rPr>
        <w:t xml:space="preserve">(Sting, The Police, </w:t>
      </w:r>
      <w:r w:rsidR="00F671E9" w:rsidRPr="008D5774">
        <w:rPr>
          <w:rFonts w:ascii="Gisha" w:hAnsi="Gisha" w:cs="Gisha"/>
          <w:b/>
          <w:bCs/>
        </w:rPr>
        <w:t>IRS Records</w:t>
      </w:r>
      <w:r w:rsidR="00F04045">
        <w:rPr>
          <w:rFonts w:ascii="Gisha" w:hAnsi="Gisha" w:cs="Gisha"/>
          <w:b/>
          <w:bCs/>
        </w:rPr>
        <w:t xml:space="preserve">) </w:t>
      </w:r>
      <w:r w:rsidR="00F04045">
        <w:rPr>
          <w:rFonts w:ascii="Gisha" w:hAnsi="Gisha" w:cs="Gisha"/>
        </w:rPr>
        <w:t xml:space="preserve">and formed </w:t>
      </w:r>
      <w:r w:rsidR="00F671E9" w:rsidRPr="00AF3AD0">
        <w:rPr>
          <w:rFonts w:ascii="Gisha" w:hAnsi="Gisha" w:cs="Gisha" w:hint="cs"/>
        </w:rPr>
        <w:t xml:space="preserve">the Nashville Division of </w:t>
      </w:r>
      <w:r w:rsidR="00F671E9" w:rsidRPr="008D5774">
        <w:rPr>
          <w:rFonts w:ascii="Gisha" w:hAnsi="Gisha" w:cs="Gisha" w:hint="cs"/>
          <w:b/>
          <w:bCs/>
        </w:rPr>
        <w:t>Bugle Publishing Group</w:t>
      </w:r>
      <w:r w:rsidR="00F671E9" w:rsidRPr="00AF3AD0">
        <w:rPr>
          <w:rFonts w:ascii="Gisha" w:hAnsi="Gisha" w:cs="Gisha" w:hint="cs"/>
        </w:rPr>
        <w:t xml:space="preserve"> and</w:t>
      </w:r>
      <w:r w:rsidR="00F671E9" w:rsidRPr="00AF3AD0">
        <w:rPr>
          <w:rFonts w:ascii="Gisha" w:hAnsi="Gisha" w:cs="Gisha" w:hint="cs"/>
          <w:i/>
        </w:rPr>
        <w:t xml:space="preserve"> </w:t>
      </w:r>
      <w:r w:rsidR="00F671E9" w:rsidRPr="008D5774">
        <w:rPr>
          <w:rFonts w:ascii="Gisha" w:hAnsi="Gisha" w:cs="Gisha" w:hint="cs"/>
          <w:b/>
          <w:bCs/>
        </w:rPr>
        <w:t>Firstars Management</w:t>
      </w:r>
      <w:r w:rsidR="00F671E9" w:rsidRPr="00AF3AD0">
        <w:rPr>
          <w:rFonts w:ascii="Gisha" w:hAnsi="Gisha" w:cs="Gisha" w:hint="cs"/>
        </w:rPr>
        <w:t xml:space="preserve"> as Director of Operations. Easterling </w:t>
      </w:r>
      <w:r w:rsidR="00F04045">
        <w:rPr>
          <w:rFonts w:ascii="Gisha" w:hAnsi="Gisha" w:cs="Gisha"/>
        </w:rPr>
        <w:t>brought</w:t>
      </w:r>
      <w:r w:rsidR="00F671E9" w:rsidRPr="00AF3AD0">
        <w:rPr>
          <w:rFonts w:ascii="Gisha" w:hAnsi="Gisha" w:cs="Gisha" w:hint="cs"/>
        </w:rPr>
        <w:t xml:space="preserve"> </w:t>
      </w:r>
      <w:r w:rsidR="00F671E9" w:rsidRPr="008D5774">
        <w:rPr>
          <w:rFonts w:ascii="Gisha" w:hAnsi="Gisha" w:cs="Gisha" w:hint="cs"/>
          <w:b/>
          <w:bCs/>
        </w:rPr>
        <w:t>Keith Urban</w:t>
      </w:r>
      <w:r w:rsidR="00F671E9" w:rsidRPr="00AF3AD0">
        <w:rPr>
          <w:rFonts w:ascii="Gisha" w:hAnsi="Gisha" w:cs="Gisha" w:hint="cs"/>
        </w:rPr>
        <w:t xml:space="preserve"> to Firstars Management and worked at length with Urban in the studio recording the project that landed Keith his first major deal at </w:t>
      </w:r>
      <w:r w:rsidR="00F671E9" w:rsidRPr="003E60BB">
        <w:rPr>
          <w:rFonts w:ascii="Gisha" w:hAnsi="Gisha" w:cs="Gisha" w:hint="cs"/>
          <w:b/>
          <w:bCs/>
        </w:rPr>
        <w:t>Warner Bro</w:t>
      </w:r>
      <w:r w:rsidR="00001717">
        <w:rPr>
          <w:rFonts w:ascii="Gisha" w:hAnsi="Gisha" w:cs="Gisha"/>
          <w:b/>
          <w:bCs/>
        </w:rPr>
        <w:t>s.</w:t>
      </w:r>
      <w:r w:rsidR="00F671E9" w:rsidRPr="003E60BB">
        <w:rPr>
          <w:rFonts w:ascii="Gisha" w:hAnsi="Gisha" w:cs="Gisha" w:hint="cs"/>
          <w:b/>
          <w:bCs/>
        </w:rPr>
        <w:t xml:space="preserve"> Records</w:t>
      </w:r>
      <w:r w:rsidR="00F671E9" w:rsidRPr="00AF3AD0">
        <w:rPr>
          <w:rFonts w:ascii="Gisha" w:hAnsi="Gisha" w:cs="Gisha" w:hint="cs"/>
        </w:rPr>
        <w:t xml:space="preserve">. </w:t>
      </w:r>
    </w:p>
    <w:p w14:paraId="79E4F606" w14:textId="5FBF3CE3" w:rsidR="006F5C79" w:rsidRDefault="006F5C79" w:rsidP="00F671E9">
      <w:pPr>
        <w:rPr>
          <w:rFonts w:ascii="Gisha" w:hAnsi="Gisha" w:cs="Gisha"/>
        </w:rPr>
      </w:pPr>
    </w:p>
    <w:p w14:paraId="377A4F0F" w14:textId="77777777" w:rsidR="00001717" w:rsidRDefault="006F5C79" w:rsidP="006F5C79">
      <w:pPr>
        <w:rPr>
          <w:rFonts w:ascii="Gisha" w:hAnsi="Gisha" w:cs="Gisha"/>
        </w:rPr>
      </w:pPr>
      <w:r w:rsidRPr="00AF3AD0">
        <w:rPr>
          <w:rFonts w:ascii="Gisha" w:hAnsi="Gisha" w:cs="Gisha" w:hint="cs"/>
        </w:rPr>
        <w:t xml:space="preserve">In addition to ushering notable artists into the mainstream, </w:t>
      </w:r>
      <w:r w:rsidRPr="008D5774">
        <w:rPr>
          <w:rFonts w:ascii="Gisha" w:hAnsi="Gisha" w:cs="Gisha" w:hint="cs"/>
          <w:b/>
          <w:bCs/>
        </w:rPr>
        <w:t xml:space="preserve">Easterling </w:t>
      </w:r>
      <w:r w:rsidRPr="008D5774">
        <w:rPr>
          <w:rFonts w:ascii="Gisha" w:hAnsi="Gisha" w:cs="Gisha"/>
          <w:b/>
          <w:bCs/>
        </w:rPr>
        <w:t xml:space="preserve">and Copeland created </w:t>
      </w:r>
      <w:r w:rsidRPr="008D5774">
        <w:rPr>
          <w:rFonts w:ascii="Gisha" w:hAnsi="Gisha" w:cs="Gisha" w:hint="cs"/>
          <w:b/>
          <w:bCs/>
        </w:rPr>
        <w:t>Bugle Publishing</w:t>
      </w:r>
      <w:r w:rsidRPr="008D5774">
        <w:rPr>
          <w:rFonts w:ascii="Gisha" w:hAnsi="Gisha" w:cs="Gisha"/>
          <w:b/>
          <w:bCs/>
        </w:rPr>
        <w:t xml:space="preserve"> Group</w:t>
      </w:r>
      <w:r w:rsidRPr="008D5774">
        <w:rPr>
          <w:rFonts w:ascii="Gisha" w:hAnsi="Gisha" w:cs="Gisha" w:hint="cs"/>
          <w:b/>
          <w:bCs/>
        </w:rPr>
        <w:t xml:space="preserve">’s </w:t>
      </w:r>
      <w:r w:rsidRPr="008D5774">
        <w:rPr>
          <w:rFonts w:ascii="Gisha" w:hAnsi="Gisha" w:cs="Gisha"/>
          <w:b/>
          <w:bCs/>
          <w:i/>
        </w:rPr>
        <w:t>The Castle,</w:t>
      </w:r>
      <w:r w:rsidRPr="008D5774">
        <w:rPr>
          <w:rFonts w:ascii="Gisha" w:hAnsi="Gisha" w:cs="Gisha" w:hint="cs"/>
          <w:b/>
          <w:bCs/>
          <w:i/>
        </w:rPr>
        <w:t xml:space="preserve"> </w:t>
      </w:r>
      <w:r w:rsidRPr="008D5774">
        <w:rPr>
          <w:rFonts w:ascii="Gisha" w:hAnsi="Gisha" w:cs="Gisha"/>
          <w:b/>
          <w:bCs/>
        </w:rPr>
        <w:t xml:space="preserve">the first of its kind </w:t>
      </w:r>
      <w:r w:rsidRPr="008D5774">
        <w:rPr>
          <w:rFonts w:ascii="Gisha" w:hAnsi="Gisha" w:cs="Gisha" w:hint="cs"/>
          <w:b/>
          <w:bCs/>
        </w:rPr>
        <w:t>songwriter's retreat</w:t>
      </w:r>
      <w:r w:rsidRPr="00AF3AD0">
        <w:rPr>
          <w:rFonts w:ascii="Gisha" w:hAnsi="Gisha" w:cs="Gisha" w:hint="cs"/>
        </w:rPr>
        <w:t xml:space="preserve"> held </w:t>
      </w:r>
      <w:r w:rsidRPr="00AF3AD0">
        <w:rPr>
          <w:rFonts w:ascii="Gisha" w:hAnsi="Gisha" w:cs="Gisha"/>
        </w:rPr>
        <w:t>yearly</w:t>
      </w:r>
      <w:r w:rsidRPr="00AF3AD0">
        <w:rPr>
          <w:rFonts w:ascii="Gisha" w:hAnsi="Gisha" w:cs="Gisha" w:hint="cs"/>
        </w:rPr>
        <w:t xml:space="preserve"> at Miles Copeland’s Chateau Marouatte in France. This event saw great success with a long list of esteemed artists and writers such as </w:t>
      </w:r>
      <w:r w:rsidR="00001717" w:rsidRPr="008D5774">
        <w:rPr>
          <w:rFonts w:ascii="Gisha" w:hAnsi="Gisha" w:cs="Gisha" w:hint="cs"/>
          <w:b/>
          <w:bCs/>
        </w:rPr>
        <w:t>Keith Urban</w:t>
      </w:r>
      <w:r w:rsidR="00001717">
        <w:rPr>
          <w:rFonts w:ascii="Gisha" w:hAnsi="Gisha" w:cs="Gisha"/>
          <w:b/>
          <w:bCs/>
        </w:rPr>
        <w:t>,</w:t>
      </w:r>
      <w:r w:rsidR="00001717" w:rsidRPr="00001717">
        <w:rPr>
          <w:rFonts w:ascii="Gisha" w:hAnsi="Gisha" w:cs="Gisha" w:hint="cs"/>
          <w:b/>
          <w:bCs/>
        </w:rPr>
        <w:t xml:space="preserve"> </w:t>
      </w:r>
      <w:r w:rsidR="00001717" w:rsidRPr="008D5774">
        <w:rPr>
          <w:rFonts w:ascii="Gisha" w:hAnsi="Gisha" w:cs="Gisha" w:hint="cs"/>
          <w:b/>
          <w:bCs/>
        </w:rPr>
        <w:t>Cher</w:t>
      </w:r>
      <w:r w:rsidR="00001717" w:rsidRPr="00AF3AD0">
        <w:rPr>
          <w:rFonts w:ascii="Gisha" w:hAnsi="Gisha" w:cs="Gisha" w:hint="cs"/>
        </w:rPr>
        <w:t xml:space="preserve">, </w:t>
      </w:r>
      <w:r w:rsidRPr="008D5774">
        <w:rPr>
          <w:rFonts w:ascii="Gisha" w:hAnsi="Gisha" w:cs="Gisha" w:hint="cs"/>
          <w:b/>
          <w:bCs/>
        </w:rPr>
        <w:t>Carole King</w:t>
      </w:r>
      <w:r w:rsidRPr="00AF3AD0">
        <w:rPr>
          <w:rFonts w:ascii="Gisha" w:hAnsi="Gisha" w:cs="Gisha" w:hint="cs"/>
        </w:rPr>
        <w:t xml:space="preserve">, </w:t>
      </w:r>
      <w:r w:rsidR="00001717" w:rsidRPr="008D5774">
        <w:rPr>
          <w:rFonts w:ascii="Gisha" w:hAnsi="Gisha" w:cs="Gisha" w:hint="cs"/>
          <w:b/>
          <w:bCs/>
        </w:rPr>
        <w:t>Jon Bon Jovi</w:t>
      </w:r>
      <w:r w:rsidR="00001717">
        <w:rPr>
          <w:rFonts w:ascii="Gisha" w:hAnsi="Gisha" w:cs="Gisha"/>
          <w:b/>
          <w:bCs/>
        </w:rPr>
        <w:t xml:space="preserve">, </w:t>
      </w:r>
      <w:r w:rsidRPr="008D5774">
        <w:rPr>
          <w:rFonts w:ascii="Gisha" w:hAnsi="Gisha" w:cs="Gisha" w:hint="cs"/>
          <w:b/>
          <w:bCs/>
        </w:rPr>
        <w:t>Peter Frampton</w:t>
      </w:r>
      <w:r w:rsidRPr="00AF3AD0">
        <w:rPr>
          <w:rFonts w:ascii="Gisha" w:hAnsi="Gisha" w:cs="Gisha" w:hint="cs"/>
        </w:rPr>
        <w:t xml:space="preserve">, </w:t>
      </w:r>
      <w:r w:rsidRPr="008D5774">
        <w:rPr>
          <w:rFonts w:ascii="Gisha" w:hAnsi="Gisha" w:cs="Gisha" w:hint="cs"/>
          <w:b/>
          <w:bCs/>
        </w:rPr>
        <w:t>Olivia Newton</w:t>
      </w:r>
      <w:r w:rsidRPr="008D5774">
        <w:rPr>
          <w:rFonts w:ascii="Gisha" w:hAnsi="Gisha" w:cs="Gisha"/>
          <w:b/>
          <w:bCs/>
        </w:rPr>
        <w:t>-</w:t>
      </w:r>
      <w:r w:rsidRPr="008D5774">
        <w:rPr>
          <w:rFonts w:ascii="Gisha" w:hAnsi="Gisha" w:cs="Gisha" w:hint="cs"/>
          <w:b/>
          <w:bCs/>
        </w:rPr>
        <w:t>John</w:t>
      </w:r>
      <w:r w:rsidRPr="00AF3AD0">
        <w:rPr>
          <w:rFonts w:ascii="Gisha" w:hAnsi="Gisha" w:cs="Gisha" w:hint="cs"/>
        </w:rPr>
        <w:t>,</w:t>
      </w:r>
      <w:r w:rsidR="00001717">
        <w:rPr>
          <w:rFonts w:ascii="Gisha" w:hAnsi="Gisha" w:cs="Gisha"/>
        </w:rPr>
        <w:t xml:space="preserve"> and </w:t>
      </w:r>
    </w:p>
    <w:p w14:paraId="141D1AA0" w14:textId="351F97A5" w:rsidR="006F5C79" w:rsidRPr="00AF3AD0" w:rsidRDefault="006F5C79" w:rsidP="006F5C79">
      <w:pPr>
        <w:rPr>
          <w:rFonts w:ascii="Gisha" w:hAnsi="Gisha" w:cs="Gisha"/>
        </w:rPr>
      </w:pPr>
      <w:r w:rsidRPr="008D5774">
        <w:rPr>
          <w:rFonts w:ascii="Gisha" w:hAnsi="Gisha" w:cs="Gisha" w:hint="cs"/>
          <w:b/>
          <w:bCs/>
        </w:rPr>
        <w:t>Stuart Copeland</w:t>
      </w:r>
      <w:r w:rsidRPr="00AF3AD0">
        <w:rPr>
          <w:rFonts w:ascii="Gisha" w:hAnsi="Gisha" w:cs="Gisha" w:hint="cs"/>
        </w:rPr>
        <w:t>, to name a few.</w:t>
      </w:r>
    </w:p>
    <w:p w14:paraId="7F595A87" w14:textId="77777777" w:rsidR="008D5774" w:rsidRDefault="008D5774" w:rsidP="00F671E9">
      <w:pPr>
        <w:rPr>
          <w:rFonts w:ascii="Gisha" w:hAnsi="Gisha" w:cs="Gisha"/>
        </w:rPr>
      </w:pPr>
    </w:p>
    <w:p w14:paraId="12774C3C" w14:textId="33ED6E1D" w:rsidR="006F5C79" w:rsidRDefault="00234F33" w:rsidP="00F671E9">
      <w:pPr>
        <w:rPr>
          <w:rFonts w:ascii="Gisha" w:hAnsi="Gisha" w:cs="Gisha"/>
        </w:rPr>
      </w:pPr>
      <w:r>
        <w:rPr>
          <w:rFonts w:ascii="Gisha" w:hAnsi="Gisha" w:cs="Gisha"/>
        </w:rPr>
        <w:t>Wyatt</w:t>
      </w:r>
      <w:r w:rsidR="00F671E9" w:rsidRPr="00AF3AD0">
        <w:rPr>
          <w:rFonts w:ascii="Gisha" w:hAnsi="Gisha" w:cs="Gisha" w:hint="cs"/>
        </w:rPr>
        <w:t xml:space="preserve"> then </w:t>
      </w:r>
      <w:r w:rsidR="00F04045">
        <w:rPr>
          <w:rFonts w:ascii="Gisha" w:hAnsi="Gisha" w:cs="Gisha"/>
        </w:rPr>
        <w:t>signed</w:t>
      </w:r>
      <w:r w:rsidR="00F671E9" w:rsidRPr="00AF3AD0">
        <w:rPr>
          <w:rFonts w:ascii="Gisha" w:hAnsi="Gisha" w:cs="Gisha" w:hint="cs"/>
        </w:rPr>
        <w:t xml:space="preserve"> alternative roots artist </w:t>
      </w:r>
      <w:r w:rsidR="00F671E9" w:rsidRPr="008D5774">
        <w:rPr>
          <w:rFonts w:ascii="Gisha" w:hAnsi="Gisha" w:cs="Gisha" w:hint="cs"/>
          <w:b/>
          <w:bCs/>
        </w:rPr>
        <w:t>Paul Thorn</w:t>
      </w:r>
      <w:r w:rsidR="00F671E9" w:rsidRPr="00AF3AD0">
        <w:rPr>
          <w:rFonts w:ascii="Gisha" w:hAnsi="Gisha" w:cs="Gisha" w:hint="cs"/>
        </w:rPr>
        <w:t xml:space="preserve"> into the company for management and publishing. Easterling produced Paul's album, </w:t>
      </w:r>
      <w:r w:rsidR="00F671E9" w:rsidRPr="006F5C79">
        <w:rPr>
          <w:rFonts w:ascii="Gisha" w:hAnsi="Gisha" w:cs="Gisha" w:hint="cs"/>
          <w:i/>
          <w:iCs/>
        </w:rPr>
        <w:t>Hammer &amp; Nail</w:t>
      </w:r>
      <w:r w:rsidR="00F671E9" w:rsidRPr="00AF3AD0">
        <w:rPr>
          <w:rFonts w:ascii="Gisha" w:hAnsi="Gisha" w:cs="Gisha" w:hint="cs"/>
        </w:rPr>
        <w:t xml:space="preserve"> along with </w:t>
      </w:r>
      <w:r w:rsidR="00F671E9" w:rsidRPr="008D5774">
        <w:rPr>
          <w:rFonts w:ascii="Gisha" w:hAnsi="Gisha" w:cs="Gisha" w:hint="cs"/>
          <w:b/>
          <w:bCs/>
        </w:rPr>
        <w:t>Greg Wells</w:t>
      </w:r>
      <w:r w:rsidR="00F671E9" w:rsidRPr="00AF3AD0">
        <w:rPr>
          <w:rFonts w:ascii="Gisha" w:hAnsi="Gisha" w:cs="Gisha" w:hint="cs"/>
        </w:rPr>
        <w:t xml:space="preserve"> and </w:t>
      </w:r>
      <w:r w:rsidR="00F671E9" w:rsidRPr="008D5774">
        <w:rPr>
          <w:rFonts w:ascii="Gisha" w:hAnsi="Gisha" w:cs="Gisha" w:hint="cs"/>
          <w:b/>
          <w:bCs/>
        </w:rPr>
        <w:t>Billy Maddox</w:t>
      </w:r>
      <w:r w:rsidR="00F671E9" w:rsidRPr="00AF3AD0">
        <w:rPr>
          <w:rFonts w:ascii="Gisha" w:hAnsi="Gisha" w:cs="Gisha" w:hint="cs"/>
        </w:rPr>
        <w:t xml:space="preserve"> for </w:t>
      </w:r>
      <w:r w:rsidR="00F671E9" w:rsidRPr="008D5774">
        <w:rPr>
          <w:rFonts w:ascii="Gisha" w:hAnsi="Gisha" w:cs="Gisha" w:hint="cs"/>
          <w:b/>
          <w:bCs/>
        </w:rPr>
        <w:t>A&amp;M Records</w:t>
      </w:r>
      <w:r w:rsidR="00F671E9" w:rsidRPr="00AF3AD0">
        <w:rPr>
          <w:rFonts w:ascii="Gisha" w:hAnsi="Gisha" w:cs="Gisha" w:hint="cs"/>
        </w:rPr>
        <w:t xml:space="preserve">, Los Angeles. </w:t>
      </w:r>
    </w:p>
    <w:p w14:paraId="7460C16E" w14:textId="77777777" w:rsidR="006F5C79" w:rsidRDefault="006F5C79" w:rsidP="00F671E9">
      <w:pPr>
        <w:rPr>
          <w:rFonts w:ascii="Gisha" w:hAnsi="Gisha" w:cs="Gisha"/>
        </w:rPr>
      </w:pPr>
    </w:p>
    <w:p w14:paraId="2162D278" w14:textId="15D96B2E" w:rsidR="005B02D8" w:rsidRDefault="00F671E9" w:rsidP="00F671E9">
      <w:pPr>
        <w:rPr>
          <w:rFonts w:ascii="Gisha" w:hAnsi="Gisha" w:cs="Gisha"/>
        </w:rPr>
      </w:pPr>
      <w:r w:rsidRPr="00AF3AD0">
        <w:rPr>
          <w:rFonts w:ascii="Gisha" w:hAnsi="Gisha" w:cs="Gisha" w:hint="cs"/>
        </w:rPr>
        <w:t xml:space="preserve">After Bugle Publishing, Easterling decided it was time to get back to </w:t>
      </w:r>
      <w:r w:rsidRPr="00AF3AD0">
        <w:rPr>
          <w:rFonts w:ascii="Gisha" w:hAnsi="Gisha" w:cs="Gisha"/>
        </w:rPr>
        <w:t xml:space="preserve">songwriting and promptly </w:t>
      </w:r>
      <w:r w:rsidRPr="00AF3AD0">
        <w:rPr>
          <w:rFonts w:ascii="Gisha" w:hAnsi="Gisha" w:cs="Gisha" w:hint="cs"/>
        </w:rPr>
        <w:t xml:space="preserve">signed with </w:t>
      </w:r>
      <w:r w:rsidRPr="008D5774">
        <w:rPr>
          <w:rFonts w:ascii="Gisha" w:hAnsi="Gisha" w:cs="Gisha" w:hint="cs"/>
          <w:b/>
          <w:bCs/>
        </w:rPr>
        <w:t>DreamWorks Publishing</w:t>
      </w:r>
      <w:r w:rsidR="00E76AB3">
        <w:rPr>
          <w:rFonts w:ascii="Gisha" w:hAnsi="Gisha" w:cs="Gisha"/>
          <w:b/>
          <w:bCs/>
        </w:rPr>
        <w:t xml:space="preserve">. </w:t>
      </w:r>
      <w:r w:rsidR="00E76AB3" w:rsidRPr="00E76AB3">
        <w:rPr>
          <w:rFonts w:ascii="Gisha" w:hAnsi="Gisha" w:cs="Gisha"/>
        </w:rPr>
        <w:t>E</w:t>
      </w:r>
      <w:r w:rsidRPr="00AF3AD0">
        <w:rPr>
          <w:rFonts w:ascii="Gisha" w:hAnsi="Gisha" w:cs="Gisha" w:hint="cs"/>
        </w:rPr>
        <w:t xml:space="preserve">ventually </w:t>
      </w:r>
      <w:r w:rsidR="00E76AB3">
        <w:rPr>
          <w:rFonts w:ascii="Gisha" w:hAnsi="Gisha" w:cs="Gisha"/>
        </w:rPr>
        <w:t xml:space="preserve">Wyatt opened </w:t>
      </w:r>
      <w:r w:rsidR="00E76AB3" w:rsidRPr="00E76AB3">
        <w:rPr>
          <w:rFonts w:ascii="Gisha" w:hAnsi="Gisha" w:cs="Gisha"/>
          <w:b/>
          <w:bCs/>
        </w:rPr>
        <w:t>Terra Nova Music,</w:t>
      </w:r>
      <w:r w:rsidR="00E76AB3">
        <w:rPr>
          <w:rFonts w:ascii="Gisha" w:hAnsi="Gisha" w:cs="Gisha"/>
        </w:rPr>
        <w:t xml:space="preserve"> his own publishing company in Nashville, which had eight writers on staff</w:t>
      </w:r>
      <w:r w:rsidRPr="00AF3AD0">
        <w:rPr>
          <w:rFonts w:ascii="Gisha" w:hAnsi="Gisha" w:cs="Gisha" w:hint="cs"/>
        </w:rPr>
        <w:t xml:space="preserve">. </w:t>
      </w:r>
    </w:p>
    <w:p w14:paraId="606D8F91" w14:textId="77777777" w:rsidR="005B02D8" w:rsidRDefault="005B02D8" w:rsidP="00F671E9">
      <w:pPr>
        <w:rPr>
          <w:rFonts w:ascii="Gisha" w:hAnsi="Gisha" w:cs="Gisha"/>
        </w:rPr>
      </w:pPr>
    </w:p>
    <w:p w14:paraId="6A5BB54C" w14:textId="77777777" w:rsidR="00A16046" w:rsidRDefault="005B02D8" w:rsidP="00F671E9">
      <w:pPr>
        <w:rPr>
          <w:rFonts w:ascii="Gisha" w:hAnsi="Gisha" w:cs="Gisha"/>
        </w:rPr>
      </w:pPr>
      <w:r>
        <w:rPr>
          <w:rFonts w:ascii="Gisha" w:hAnsi="Gisha" w:cs="Gisha"/>
        </w:rPr>
        <w:t>Wyatt’s</w:t>
      </w:r>
      <w:r w:rsidR="00AC6F0E">
        <w:rPr>
          <w:rFonts w:ascii="Gisha" w:hAnsi="Gisha" w:cs="Gisha"/>
        </w:rPr>
        <w:t xml:space="preserve"> songwriting success includes </w:t>
      </w:r>
      <w:r w:rsidR="00EB047F">
        <w:rPr>
          <w:rFonts w:ascii="Gisha" w:hAnsi="Gisha" w:cs="Gisha"/>
        </w:rPr>
        <w:t>“Modern Day Drifter”</w:t>
      </w:r>
      <w:r w:rsidR="00584EBC">
        <w:rPr>
          <w:rFonts w:ascii="Gisha" w:hAnsi="Gisha" w:cs="Gisha"/>
        </w:rPr>
        <w:t xml:space="preserve"> </w:t>
      </w:r>
      <w:r w:rsidR="00584EBC" w:rsidRPr="00584EBC">
        <w:rPr>
          <w:rFonts w:ascii="Gisha" w:hAnsi="Gisha" w:cs="Gisha"/>
          <w:b/>
          <w:bCs/>
        </w:rPr>
        <w:t>(Dierks Bentley</w:t>
      </w:r>
      <w:r w:rsidR="00584EBC">
        <w:rPr>
          <w:rFonts w:ascii="Gisha" w:hAnsi="Gisha" w:cs="Gisha"/>
          <w:b/>
          <w:bCs/>
        </w:rPr>
        <w:t>)</w:t>
      </w:r>
      <w:r w:rsidR="00EB047F">
        <w:rPr>
          <w:rFonts w:ascii="Gisha" w:hAnsi="Gisha" w:cs="Gisha"/>
        </w:rPr>
        <w:t xml:space="preserve">, </w:t>
      </w:r>
    </w:p>
    <w:p w14:paraId="4F08CADB" w14:textId="163AD720" w:rsidR="00F671E9" w:rsidRPr="00AF3AD0" w:rsidRDefault="004B1D73" w:rsidP="00F671E9">
      <w:pPr>
        <w:rPr>
          <w:rFonts w:ascii="Gisha" w:hAnsi="Gisha" w:cs="Gisha"/>
        </w:rPr>
      </w:pPr>
      <w:r>
        <w:rPr>
          <w:rFonts w:ascii="Gisha" w:hAnsi="Gisha" w:cs="Gisha"/>
        </w:rPr>
        <w:t>“Life’s So Funny”</w:t>
      </w:r>
      <w:r w:rsidR="00053230">
        <w:rPr>
          <w:rFonts w:ascii="Gisha" w:hAnsi="Gisha" w:cs="Gisha"/>
        </w:rPr>
        <w:t xml:space="preserve"> </w:t>
      </w:r>
      <w:r w:rsidR="00053230" w:rsidRPr="00053230">
        <w:rPr>
          <w:rFonts w:ascii="Gisha" w:hAnsi="Gisha" w:cs="Gisha"/>
          <w:b/>
          <w:bCs/>
        </w:rPr>
        <w:t>(Joe Diffie)</w:t>
      </w:r>
      <w:r>
        <w:rPr>
          <w:rFonts w:ascii="Gisha" w:hAnsi="Gisha" w:cs="Gisha"/>
        </w:rPr>
        <w:t xml:space="preserve">, </w:t>
      </w:r>
      <w:r w:rsidR="000D7ECD">
        <w:rPr>
          <w:rFonts w:ascii="Gisha" w:hAnsi="Gisha" w:cs="Gisha"/>
        </w:rPr>
        <w:t>“This Time I’m Taking My Time”</w:t>
      </w:r>
      <w:r w:rsidR="00053230">
        <w:rPr>
          <w:rFonts w:ascii="Gisha" w:hAnsi="Gisha" w:cs="Gisha"/>
        </w:rPr>
        <w:t xml:space="preserve"> </w:t>
      </w:r>
      <w:r w:rsidR="00053230" w:rsidRPr="0096644C">
        <w:rPr>
          <w:rFonts w:ascii="Gisha" w:hAnsi="Gisha" w:cs="Gisha"/>
          <w:b/>
          <w:bCs/>
        </w:rPr>
        <w:t>(Neal McCoy)</w:t>
      </w:r>
      <w:r w:rsidR="0096644C" w:rsidRPr="00A16046">
        <w:rPr>
          <w:rFonts w:ascii="Gisha" w:hAnsi="Gisha" w:cs="Gisha"/>
        </w:rPr>
        <w:t>.</w:t>
      </w:r>
      <w:r w:rsidR="00AC6F0E">
        <w:rPr>
          <w:rFonts w:ascii="Gisha" w:hAnsi="Gisha" w:cs="Gisha"/>
        </w:rPr>
        <w:t xml:space="preserve"> </w:t>
      </w:r>
    </w:p>
    <w:p w14:paraId="3D1F726D" w14:textId="7A759311" w:rsidR="0051748E" w:rsidRPr="00AF3AD0" w:rsidRDefault="0051748E" w:rsidP="00F671E9">
      <w:pPr>
        <w:rPr>
          <w:rFonts w:ascii="Gisha" w:hAnsi="Gisha" w:cs="Gisha"/>
        </w:rPr>
      </w:pPr>
    </w:p>
    <w:p w14:paraId="0B97DA5B" w14:textId="1F31D7F2" w:rsidR="0051748E" w:rsidRPr="00AF3AD0" w:rsidRDefault="0051748E" w:rsidP="00F671E9">
      <w:pPr>
        <w:rPr>
          <w:rFonts w:ascii="Gisha" w:hAnsi="Gisha" w:cs="Gisha"/>
        </w:rPr>
      </w:pPr>
      <w:r w:rsidRPr="00AF3AD0">
        <w:rPr>
          <w:rFonts w:ascii="Gisha" w:hAnsi="Gisha" w:cs="Gisha"/>
        </w:rPr>
        <w:t xml:space="preserve">Wyatt </w:t>
      </w:r>
      <w:r w:rsidR="00E76AB3">
        <w:rPr>
          <w:rFonts w:ascii="Gisha" w:hAnsi="Gisha" w:cs="Gisha"/>
        </w:rPr>
        <w:t>will r</w:t>
      </w:r>
      <w:r w:rsidRPr="00AF3AD0">
        <w:rPr>
          <w:rFonts w:ascii="Gisha" w:hAnsi="Gisha" w:cs="Gisha"/>
        </w:rPr>
        <w:t>elease his 5</w:t>
      </w:r>
      <w:r w:rsidRPr="00AF3AD0">
        <w:rPr>
          <w:rFonts w:ascii="Gisha" w:hAnsi="Gisha" w:cs="Gisha"/>
          <w:vertAlign w:val="superscript"/>
        </w:rPr>
        <w:t>th</w:t>
      </w:r>
      <w:r w:rsidRPr="00AF3AD0">
        <w:rPr>
          <w:rFonts w:ascii="Gisha" w:hAnsi="Gisha" w:cs="Gisha"/>
        </w:rPr>
        <w:t xml:space="preserve"> album</w:t>
      </w:r>
      <w:r w:rsidR="006F5C79">
        <w:rPr>
          <w:rFonts w:ascii="Gisha" w:hAnsi="Gisha" w:cs="Gisha"/>
        </w:rPr>
        <w:t xml:space="preserve">, </w:t>
      </w:r>
      <w:r w:rsidR="00E76AB3">
        <w:rPr>
          <w:rFonts w:ascii="Gisha" w:hAnsi="Gisha" w:cs="Gisha"/>
        </w:rPr>
        <w:t>mid-</w:t>
      </w:r>
      <w:r w:rsidR="006F5C79">
        <w:rPr>
          <w:rFonts w:ascii="Gisha" w:hAnsi="Gisha" w:cs="Gisha"/>
        </w:rPr>
        <w:t xml:space="preserve">2022, </w:t>
      </w:r>
      <w:r w:rsidRPr="00AF3AD0">
        <w:rPr>
          <w:rFonts w:ascii="Gisha" w:hAnsi="Gisha" w:cs="Gisha"/>
        </w:rPr>
        <w:t xml:space="preserve">titled </w:t>
      </w:r>
      <w:r w:rsidRPr="006F5C79">
        <w:rPr>
          <w:rFonts w:ascii="Gisha" w:hAnsi="Gisha" w:cs="Gisha"/>
          <w:i/>
          <w:iCs/>
        </w:rPr>
        <w:t>From Where I Stand</w:t>
      </w:r>
      <w:r w:rsidRPr="00AF3AD0">
        <w:rPr>
          <w:rFonts w:ascii="Gisha" w:hAnsi="Gisha" w:cs="Gisha"/>
        </w:rPr>
        <w:t>.</w:t>
      </w:r>
    </w:p>
    <w:p w14:paraId="1F5B109F" w14:textId="77777777" w:rsidR="00F671E9" w:rsidRPr="00AF3AD0" w:rsidRDefault="00F671E9" w:rsidP="00F671E9">
      <w:pPr>
        <w:rPr>
          <w:rFonts w:ascii="Gisha" w:hAnsi="Gisha" w:cs="Gisha"/>
        </w:rPr>
      </w:pPr>
    </w:p>
    <w:p w14:paraId="1FD4DC0F" w14:textId="04A75C75" w:rsidR="00F671E9" w:rsidRDefault="00000000">
      <w:pPr>
        <w:rPr>
          <w:rStyle w:val="Hyperlink"/>
        </w:rPr>
      </w:pPr>
      <w:hyperlink r:id="rId5" w:history="1">
        <w:r w:rsidR="00F671E9" w:rsidRPr="00E2271B">
          <w:rPr>
            <w:rStyle w:val="Hyperlink"/>
          </w:rPr>
          <w:t>www.wyatteasterling.com</w:t>
        </w:r>
      </w:hyperlink>
    </w:p>
    <w:p w14:paraId="23929639" w14:textId="4999D881" w:rsidR="00674DB8" w:rsidRDefault="00674DB8">
      <w:pPr>
        <w:rPr>
          <w:rStyle w:val="Hyperlink"/>
        </w:rPr>
      </w:pPr>
    </w:p>
    <w:p w14:paraId="57804C49" w14:textId="77777777" w:rsidR="00674DB8" w:rsidRDefault="00674DB8" w:rsidP="00674DB8"/>
    <w:p w14:paraId="1E4CFE29" w14:textId="77777777" w:rsidR="00674DB8" w:rsidRDefault="00674DB8" w:rsidP="00674DB8"/>
    <w:p w14:paraId="7B717BBA" w14:textId="0358D13B" w:rsidR="00674DB8" w:rsidRDefault="00674DB8" w:rsidP="00674DB8">
      <w:r>
        <w:t>Wyatt Easterling</w:t>
      </w:r>
      <w:r>
        <w:t xml:space="preserve"> SHORT BIO</w:t>
      </w:r>
    </w:p>
    <w:p w14:paraId="4BA499B6" w14:textId="77777777" w:rsidR="00674DB8" w:rsidRDefault="00674DB8" w:rsidP="00674DB8"/>
    <w:p w14:paraId="04A9C0CC" w14:textId="77777777" w:rsidR="00674DB8" w:rsidRDefault="00674DB8" w:rsidP="00674DB8">
      <w:r>
        <w:t>After many years of working all angles of the music business in such</w:t>
      </w:r>
    </w:p>
    <w:p w14:paraId="7F56183D" w14:textId="77777777" w:rsidR="00674DB8" w:rsidRDefault="00674DB8" w:rsidP="00674DB8">
      <w:r>
        <w:t xml:space="preserve">diverse roles as a multi-platinum producer and songwriter, to Chief of </w:t>
      </w:r>
      <w:proofErr w:type="spellStart"/>
      <w:r>
        <w:t>A&amp;</w:t>
      </w:r>
      <w:proofErr w:type="gramStart"/>
      <w:r>
        <w:t>amp;R</w:t>
      </w:r>
      <w:proofErr w:type="spellEnd"/>
      <w:proofErr w:type="gramEnd"/>
    </w:p>
    <w:p w14:paraId="24ECDCF7" w14:textId="77777777" w:rsidR="00674DB8" w:rsidRDefault="00674DB8" w:rsidP="00674DB8">
      <w:r>
        <w:t>for Atlantic Records, to signing on as a staff writer for DreamWorks, EMI</w:t>
      </w:r>
    </w:p>
    <w:p w14:paraId="2DE5AC80" w14:textId="77777777" w:rsidR="00674DB8" w:rsidRDefault="00674DB8" w:rsidP="00674DB8">
      <w:r>
        <w:t>and Bugle in Nashville, Wyatt has had the opportunity to work and perform</w:t>
      </w:r>
    </w:p>
    <w:p w14:paraId="5F1769E3" w14:textId="77777777" w:rsidR="00674DB8" w:rsidRDefault="00674DB8" w:rsidP="00674DB8">
      <w:r>
        <w:t>with some of the finest songwriters and artists from around the world</w:t>
      </w:r>
    </w:p>
    <w:p w14:paraId="20461CEE" w14:textId="77777777" w:rsidR="00674DB8" w:rsidRDefault="00674DB8" w:rsidP="00674DB8">
      <w:r>
        <w:t>touching on several different genres. All these various roles have</w:t>
      </w:r>
    </w:p>
    <w:p w14:paraId="3CD0ACC7" w14:textId="77777777" w:rsidR="00674DB8" w:rsidRDefault="00674DB8" w:rsidP="00674DB8">
      <w:r>
        <w:t>influenced his craft as a songwriter and performer. With his intricate guitar</w:t>
      </w:r>
    </w:p>
    <w:p w14:paraId="2C8131B9" w14:textId="77777777" w:rsidR="00674DB8" w:rsidRDefault="00674DB8" w:rsidP="00674DB8">
      <w:r>
        <w:t>work and engaging voice Wyatt easily connects with his audiences.</w:t>
      </w:r>
    </w:p>
    <w:p w14:paraId="735D6178" w14:textId="77777777" w:rsidR="00674DB8" w:rsidRDefault="00674DB8" w:rsidP="00674DB8">
      <w:r>
        <w:t> </w:t>
      </w:r>
    </w:p>
    <w:p w14:paraId="60711B93" w14:textId="77777777" w:rsidR="00674DB8" w:rsidRDefault="00674DB8" w:rsidP="00674DB8">
      <w:r>
        <w:t>Wyatt was selected for The Kerrville Music Festival’s prestigious New Folk</w:t>
      </w:r>
    </w:p>
    <w:p w14:paraId="6E3BAE4A" w14:textId="77777777" w:rsidR="00674DB8" w:rsidRDefault="00674DB8" w:rsidP="00674DB8">
      <w:r>
        <w:t>honor in 2011 and 2012</w:t>
      </w:r>
    </w:p>
    <w:p w14:paraId="029A4F90" w14:textId="77777777" w:rsidR="00674DB8" w:rsidRDefault="00674DB8" w:rsidP="00674DB8">
      <w:r>
        <w:t> </w:t>
      </w:r>
    </w:p>
    <w:p w14:paraId="74EAF265" w14:textId="77777777" w:rsidR="00674DB8" w:rsidRDefault="00674DB8" w:rsidP="00674DB8">
      <w:r>
        <w:t> </w:t>
      </w:r>
    </w:p>
    <w:p w14:paraId="7461F78A" w14:textId="77777777" w:rsidR="00674DB8" w:rsidRDefault="00674DB8" w:rsidP="00674DB8">
      <w:r>
        <w:t>wyatteasterling.com</w:t>
      </w:r>
    </w:p>
    <w:p w14:paraId="6D625ACC" w14:textId="77777777" w:rsidR="00674DB8" w:rsidRDefault="00674DB8" w:rsidP="00674DB8">
      <w:proofErr w:type="spellStart"/>
      <w:r>
        <w:t>instagram</w:t>
      </w:r>
      <w:proofErr w:type="spellEnd"/>
      <w:r>
        <w:t xml:space="preserve">: </w:t>
      </w:r>
      <w:proofErr w:type="spellStart"/>
      <w:r>
        <w:t>wyatteasterling</w:t>
      </w:r>
      <w:proofErr w:type="spellEnd"/>
    </w:p>
    <w:p w14:paraId="71423313" w14:textId="77777777" w:rsidR="00674DB8" w:rsidRDefault="00674DB8" w:rsidP="00674DB8">
      <w:r>
        <w:t xml:space="preserve">twitter: </w:t>
      </w:r>
      <w:proofErr w:type="spellStart"/>
      <w:r>
        <w:t>wyatteasterling</w:t>
      </w:r>
      <w:proofErr w:type="spellEnd"/>
    </w:p>
    <w:p w14:paraId="2E13B7DD" w14:textId="13AE608F" w:rsidR="00674DB8" w:rsidRDefault="00674DB8" w:rsidP="00674DB8">
      <w:proofErr w:type="spellStart"/>
      <w:r>
        <w:t>facebook</w:t>
      </w:r>
      <w:proofErr w:type="spellEnd"/>
      <w:r>
        <w:t xml:space="preserve">: </w:t>
      </w:r>
      <w:proofErr w:type="spellStart"/>
      <w:r>
        <w:t>wyatteasterlingmusic</w:t>
      </w:r>
      <w:proofErr w:type="spellEnd"/>
    </w:p>
    <w:sectPr w:rsidR="00674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E9"/>
    <w:rsid w:val="00001717"/>
    <w:rsid w:val="00053230"/>
    <w:rsid w:val="000D7ECD"/>
    <w:rsid w:val="00234F33"/>
    <w:rsid w:val="003E60BB"/>
    <w:rsid w:val="004B1D73"/>
    <w:rsid w:val="004B31AE"/>
    <w:rsid w:val="004E4363"/>
    <w:rsid w:val="0051748E"/>
    <w:rsid w:val="00555EE5"/>
    <w:rsid w:val="00584EBC"/>
    <w:rsid w:val="005B02D8"/>
    <w:rsid w:val="00674DB8"/>
    <w:rsid w:val="006F5C79"/>
    <w:rsid w:val="00723731"/>
    <w:rsid w:val="008D5774"/>
    <w:rsid w:val="0096644C"/>
    <w:rsid w:val="00A16046"/>
    <w:rsid w:val="00AC6F0E"/>
    <w:rsid w:val="00AF3AD0"/>
    <w:rsid w:val="00E76AB3"/>
    <w:rsid w:val="00EB047F"/>
    <w:rsid w:val="00F04045"/>
    <w:rsid w:val="00F671E9"/>
    <w:rsid w:val="00F73552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BE46"/>
  <w15:chartTrackingRefBased/>
  <w15:docId w15:val="{F8EEAB6E-6A74-4944-A229-9E39CF5B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yatteasterl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DDF6-A080-40BE-9CCB-26376CA8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Easterling</dc:creator>
  <cp:keywords/>
  <dc:description/>
  <cp:lastModifiedBy/>
  <cp:revision>19</cp:revision>
  <dcterms:created xsi:type="dcterms:W3CDTF">2022-03-19T14:41:00Z</dcterms:created>
  <dcterms:modified xsi:type="dcterms:W3CDTF">2022-07-18T15:55:00Z</dcterms:modified>
</cp:coreProperties>
</file>